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Chanyu Miao  (Allen)</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Mr.Kelly</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10/1/13</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CLIP 3A</w:t>
      </w:r>
    </w:p>
    <w:p>
      <w:pPr>
        <w:spacing w:before="0" w:after="0" w:line="480"/>
        <w:ind w:right="0" w:left="0" w:firstLine="0"/>
        <w:jc w:val="left"/>
        <w:rPr>
          <w:rFonts w:ascii="Arial" w:hAnsi="Arial" w:cs="Arial" w:eastAsia="Arial"/>
          <w:color w:val="auto"/>
          <w:spacing w:val="0"/>
          <w:position w:val="0"/>
          <w:sz w:val="24"/>
          <w:shd w:fill="auto" w:val="clear"/>
        </w:rPr>
      </w:pPr>
    </w:p>
    <w:p>
      <w:pPr>
        <w:tabs>
          <w:tab w:val="left" w:pos="5325" w:leader="none"/>
        </w:tabs>
        <w:spacing w:before="0" w:after="0" w:line="48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JOURNAL</w:t>
      </w:r>
    </w:p>
    <w:p>
      <w:pPr>
        <w:tabs>
          <w:tab w:val="left" w:pos="5325" w:leader="none"/>
        </w:tabs>
        <w:spacing w:before="0" w:after="0" w:line="480"/>
        <w:ind w:right="0" w:left="0" w:firstLine="0"/>
        <w:jc w:val="both"/>
        <w:rPr>
          <w:rFonts w:ascii="Arial" w:hAnsi="Arial" w:cs="Arial" w:eastAsia="Arial"/>
          <w:color w:val="auto"/>
          <w:spacing w:val="0"/>
          <w:position w:val="0"/>
          <w:sz w:val="24"/>
          <w:shd w:fill="auto" w:val="clear"/>
        </w:rPr>
      </w:pPr>
    </w:p>
    <w:p>
      <w:pPr>
        <w:tabs>
          <w:tab w:val="left" w:pos="5325" w:leader="none"/>
        </w:tabs>
        <w:spacing w:before="0" w:after="0" w:line="48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In my opinion, people that live in a small town will be more comfortable than people that live in big city. I believe in this for three reasons. First of all, small towns have less pollution and more trees around the environment, so small towns have much fresher air. Second, small towns have less traffic, that makes small towns have less noise. Also, people in small towns are easygoing. In big city, people are always rushing to do everything and easy to get angry. In small towns, people live closer and friendly. Therefore, I prefer to live in a small town rather than big city, because small towns have the quiet and comfortable environment. </w:t>
      </w:r>
    </w:p>
    <w:p>
      <w:pPr>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